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24615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A34E5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24615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5A34E5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8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0F50C8" w:rsidRPr="00E02542" w:rsidTr="00C93B1B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0F50C8" w:rsidRPr="00C84017" w:rsidRDefault="000F50C8" w:rsidP="000F50C8">
            <w:pPr>
              <w:pStyle w:val="ad"/>
            </w:pPr>
            <w:r w:rsidRPr="00C84017">
              <w:t>31.603</w:t>
            </w:r>
          </w:p>
        </w:tc>
        <w:tc>
          <w:tcPr>
            <w:tcW w:w="1006" w:type="dxa"/>
            <w:shd w:val="clear" w:color="auto" w:fill="FFFFCC"/>
          </w:tcPr>
          <w:p w:rsidR="000F50C8" w:rsidRPr="00C84017" w:rsidRDefault="000F50C8" w:rsidP="000F50C8">
            <w:pPr>
              <w:pStyle w:val="ad"/>
            </w:pPr>
            <w:r w:rsidRPr="00C84017">
              <w:t>31.745</w:t>
            </w:r>
          </w:p>
        </w:tc>
        <w:tc>
          <w:tcPr>
            <w:tcW w:w="1080" w:type="dxa"/>
            <w:shd w:val="clear" w:color="auto" w:fill="FFFFCC"/>
          </w:tcPr>
          <w:p w:rsidR="000F50C8" w:rsidRPr="00C84017" w:rsidRDefault="000F50C8" w:rsidP="000F50C8">
            <w:pPr>
              <w:pStyle w:val="ad"/>
            </w:pPr>
            <w:r w:rsidRPr="00C84017">
              <w:t>31.56</w:t>
            </w:r>
          </w:p>
        </w:tc>
      </w:tr>
      <w:tr w:rsidR="000F50C8" w:rsidRPr="00E02542" w:rsidTr="00C93B1B">
        <w:trPr>
          <w:trHeight w:hRule="exact" w:val="312"/>
        </w:trPr>
        <w:tc>
          <w:tcPr>
            <w:tcW w:w="1419" w:type="dxa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0F50C8" w:rsidRPr="00C84017" w:rsidRDefault="000F50C8" w:rsidP="000F50C8">
            <w:pPr>
              <w:pStyle w:val="ad"/>
            </w:pPr>
            <w:r w:rsidRPr="00C84017">
              <w:t>6.9008</w:t>
            </w:r>
          </w:p>
        </w:tc>
        <w:tc>
          <w:tcPr>
            <w:tcW w:w="1006" w:type="dxa"/>
            <w:shd w:val="clear" w:color="auto" w:fill="auto"/>
          </w:tcPr>
          <w:p w:rsidR="000F50C8" w:rsidRPr="00C84017" w:rsidRDefault="000F50C8" w:rsidP="000F50C8">
            <w:pPr>
              <w:pStyle w:val="ad"/>
            </w:pPr>
            <w:r w:rsidRPr="00C84017">
              <w:t>6.9034</w:t>
            </w:r>
          </w:p>
        </w:tc>
        <w:tc>
          <w:tcPr>
            <w:tcW w:w="1080" w:type="dxa"/>
            <w:shd w:val="clear" w:color="auto" w:fill="auto"/>
          </w:tcPr>
          <w:p w:rsidR="000F50C8" w:rsidRPr="00C84017" w:rsidRDefault="000F50C8" w:rsidP="000F50C8">
            <w:pPr>
              <w:pStyle w:val="ad"/>
            </w:pPr>
            <w:r w:rsidRPr="00C84017">
              <w:t>6.8441</w:t>
            </w:r>
          </w:p>
        </w:tc>
      </w:tr>
      <w:tr w:rsidR="000F50C8" w:rsidRPr="00E02542" w:rsidTr="00C93B1B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0F50C8" w:rsidRPr="00C84017" w:rsidRDefault="000F50C8" w:rsidP="000F50C8">
            <w:pPr>
              <w:pStyle w:val="ad"/>
            </w:pPr>
            <w:r w:rsidRPr="00C84017">
              <w:t>6.8003</w:t>
            </w:r>
          </w:p>
        </w:tc>
        <w:tc>
          <w:tcPr>
            <w:tcW w:w="1006" w:type="dxa"/>
            <w:shd w:val="clear" w:color="auto" w:fill="FFFFCC"/>
          </w:tcPr>
          <w:p w:rsidR="000F50C8" w:rsidRPr="00C84017" w:rsidRDefault="000F50C8" w:rsidP="000F50C8">
            <w:pPr>
              <w:pStyle w:val="ad"/>
            </w:pPr>
            <w:r w:rsidRPr="00C84017">
              <w:t>6.8709</w:t>
            </w:r>
          </w:p>
        </w:tc>
        <w:tc>
          <w:tcPr>
            <w:tcW w:w="1080" w:type="dxa"/>
            <w:shd w:val="clear" w:color="auto" w:fill="FFFFCC"/>
          </w:tcPr>
          <w:p w:rsidR="000F50C8" w:rsidRPr="00C84017" w:rsidRDefault="000F50C8" w:rsidP="000F50C8">
            <w:pPr>
              <w:pStyle w:val="ad"/>
            </w:pPr>
            <w:r w:rsidRPr="00C84017">
              <w:t>6.7915</w:t>
            </w:r>
          </w:p>
        </w:tc>
      </w:tr>
      <w:tr w:rsidR="000F50C8" w:rsidRPr="00E02542" w:rsidTr="00C93B1B">
        <w:trPr>
          <w:trHeight w:hRule="exact" w:val="312"/>
        </w:trPr>
        <w:tc>
          <w:tcPr>
            <w:tcW w:w="1419" w:type="dxa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0F50C8" w:rsidRPr="00C84017" w:rsidRDefault="000F50C8" w:rsidP="000F50C8">
            <w:pPr>
              <w:pStyle w:val="ad"/>
            </w:pPr>
            <w:r w:rsidRPr="00C84017">
              <w:t>112.94</w:t>
            </w:r>
          </w:p>
        </w:tc>
        <w:tc>
          <w:tcPr>
            <w:tcW w:w="1006" w:type="dxa"/>
            <w:shd w:val="clear" w:color="auto" w:fill="auto"/>
          </w:tcPr>
          <w:p w:rsidR="000F50C8" w:rsidRPr="00C84017" w:rsidRDefault="000F50C8" w:rsidP="000F50C8">
            <w:pPr>
              <w:pStyle w:val="ad"/>
            </w:pPr>
            <w:r w:rsidRPr="00C84017">
              <w:t>114.28</w:t>
            </w:r>
          </w:p>
        </w:tc>
        <w:tc>
          <w:tcPr>
            <w:tcW w:w="1080" w:type="dxa"/>
            <w:shd w:val="clear" w:color="auto" w:fill="auto"/>
          </w:tcPr>
          <w:p w:rsidR="000F50C8" w:rsidRPr="00C84017" w:rsidRDefault="000F50C8" w:rsidP="000F50C8">
            <w:pPr>
              <w:pStyle w:val="ad"/>
            </w:pPr>
            <w:r w:rsidRPr="00C84017">
              <w:t>112.68</w:t>
            </w:r>
          </w:p>
        </w:tc>
      </w:tr>
      <w:tr w:rsidR="000F50C8" w:rsidRPr="00E02542" w:rsidTr="00C93B1B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0F50C8" w:rsidRPr="00C84017" w:rsidRDefault="000F50C8" w:rsidP="000F50C8">
            <w:pPr>
              <w:pStyle w:val="ad"/>
            </w:pPr>
            <w:r w:rsidRPr="00C84017">
              <w:t>1.0699</w:t>
            </w:r>
          </w:p>
        </w:tc>
        <w:tc>
          <w:tcPr>
            <w:tcW w:w="1006" w:type="dxa"/>
            <w:shd w:val="clear" w:color="auto" w:fill="FFFFCC"/>
          </w:tcPr>
          <w:p w:rsidR="000F50C8" w:rsidRPr="00C84017" w:rsidRDefault="000F50C8" w:rsidP="000F50C8">
            <w:pPr>
              <w:pStyle w:val="ad"/>
            </w:pPr>
            <w:r w:rsidRPr="00C84017">
              <w:t>1.0719</w:t>
            </w:r>
          </w:p>
        </w:tc>
        <w:tc>
          <w:tcPr>
            <w:tcW w:w="1080" w:type="dxa"/>
            <w:shd w:val="clear" w:color="auto" w:fill="FFFFCC"/>
          </w:tcPr>
          <w:p w:rsidR="000F50C8" w:rsidRPr="00C84017" w:rsidRDefault="000F50C8" w:rsidP="000F50C8">
            <w:pPr>
              <w:pStyle w:val="ad"/>
            </w:pPr>
            <w:r w:rsidRPr="00C84017">
              <w:t>1.0597</w:t>
            </w:r>
          </w:p>
        </w:tc>
      </w:tr>
      <w:tr w:rsidR="000F50C8" w:rsidRPr="00E02542" w:rsidTr="00C93B1B">
        <w:trPr>
          <w:trHeight w:hRule="exact" w:val="312"/>
        </w:trPr>
        <w:tc>
          <w:tcPr>
            <w:tcW w:w="1419" w:type="dxa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0F50C8" w:rsidRPr="00C84017" w:rsidRDefault="000F50C8" w:rsidP="000F50C8">
            <w:pPr>
              <w:pStyle w:val="ad"/>
            </w:pPr>
            <w:r w:rsidRPr="00C84017">
              <w:t>0.7545</w:t>
            </w:r>
          </w:p>
        </w:tc>
        <w:tc>
          <w:tcPr>
            <w:tcW w:w="1006" w:type="dxa"/>
            <w:shd w:val="clear" w:color="auto" w:fill="auto"/>
          </w:tcPr>
          <w:p w:rsidR="000F50C8" w:rsidRPr="00C84017" w:rsidRDefault="000F50C8" w:rsidP="000F50C8">
            <w:pPr>
              <w:pStyle w:val="ad"/>
            </w:pPr>
            <w:r w:rsidRPr="00C84017">
              <w:t>0.7563</w:t>
            </w:r>
          </w:p>
        </w:tc>
        <w:tc>
          <w:tcPr>
            <w:tcW w:w="1080" w:type="dxa"/>
            <w:shd w:val="clear" w:color="auto" w:fill="auto"/>
          </w:tcPr>
          <w:p w:rsidR="000F50C8" w:rsidRDefault="000F50C8" w:rsidP="000F50C8">
            <w:pPr>
              <w:pStyle w:val="ad"/>
            </w:pPr>
            <w:r w:rsidRPr="00C84017">
              <w:t>0.7465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-0.00011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6.7757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-0.4276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5.7643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-0.1537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0.8541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-0.0049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-0.005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0.7891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-0.0009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1.165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0.004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2.2563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0.1143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3.7116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0.0264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3.7222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0.0204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3.107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-0.007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0.007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0.69278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1.02372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0.00055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2.3253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-0.062</w:t>
            </w:r>
          </w:p>
        </w:tc>
      </w:tr>
      <w:tr w:rsidR="000F50C8" w:rsidRPr="00C47FE8" w:rsidTr="000E793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2.9317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-0.0505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F50C8" w:rsidRPr="006F3ADE" w:rsidTr="00554E4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55.47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0.06</w:t>
            </w:r>
          </w:p>
        </w:tc>
      </w:tr>
      <w:tr w:rsidR="000F50C8" w:rsidRPr="006F3ADE" w:rsidTr="00554E4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52.48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0.03</w:t>
            </w:r>
          </w:p>
        </w:tc>
      </w:tr>
      <w:tr w:rsidR="000F50C8" w:rsidRPr="006F3ADE" w:rsidTr="00554E4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1213.29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0.55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F50C8" w:rsidRPr="006F3ADE" w:rsidTr="007E1F4A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19826.77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-58.96</w:t>
            </w:r>
          </w:p>
        </w:tc>
      </w:tr>
      <w:tr w:rsidR="000F50C8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5538.727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-35.389</w:t>
            </w:r>
          </w:p>
        </w:tc>
      </w:tr>
      <w:tr w:rsidR="000F50C8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2267.89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-6.75</w:t>
            </w:r>
          </w:p>
        </w:tc>
      </w:tr>
      <w:tr w:rsidR="000F50C8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11540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-14.71</w:t>
            </w:r>
          </w:p>
        </w:tc>
      </w:tr>
      <w:tr w:rsidR="000F50C8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3249.771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5.558</w:t>
            </w:r>
          </w:p>
        </w:tc>
      </w:tr>
      <w:tr w:rsidR="000F50C8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22718.15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122.82</w:t>
            </w:r>
          </w:p>
        </w:tc>
      </w:tr>
      <w:tr w:rsidR="000F50C8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9354.53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-11.48</w:t>
            </w:r>
          </w:p>
        </w:tc>
      </w:tr>
      <w:tr w:rsidR="000F50C8" w:rsidRPr="00745739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18813.53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-133.84</w:t>
            </w:r>
          </w:p>
        </w:tc>
      </w:tr>
      <w:tr w:rsidR="000F50C8" w:rsidRPr="006F3ADE" w:rsidTr="007E1F4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F50C8" w:rsidRPr="00915E2A" w:rsidRDefault="000F50C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2071.87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F50C8" w:rsidRDefault="000F50C8" w:rsidP="000F50C8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-3.45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2626E8" w:rsidRPr="002626E8" w:rsidRDefault="0049740C" w:rsidP="0049740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49740C">
        <w:rPr>
          <w:rFonts w:asciiTheme="minorHAnsi" w:eastAsia="標楷體" w:hAnsiTheme="minorHAnsi" w:hint="eastAsia"/>
          <w:noProof/>
          <w:sz w:val="16"/>
          <w:szCs w:val="16"/>
        </w:rPr>
        <w:t>英國首相特雷莎梅周二稱，英國脫歐時將退出歐盟單一市場。特雷莎梅直言不諱地表達了將會徹底脫離歐盟的態度，即“硬脫歐”。特雷莎梅允諾將尋求最大限度的歐盟市場準入，英國將尋求與歐盟以外的國家簽訂自由貿易協議，並將限制歐洲大陸移民。</w:t>
      </w:r>
    </w:p>
    <w:p w:rsidR="001E4246" w:rsidRPr="00A0354A" w:rsidRDefault="00A0354A" w:rsidP="003A7EB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4FD215D" wp14:editId="1DF5B086">
                <wp:simplePos x="0" y="0"/>
                <wp:positionH relativeFrom="column">
                  <wp:posOffset>-88265</wp:posOffset>
                </wp:positionH>
                <wp:positionV relativeFrom="paragraph">
                  <wp:posOffset>727038</wp:posOffset>
                </wp:positionV>
                <wp:extent cx="3414395" cy="556260"/>
                <wp:effectExtent l="0" t="0" r="71755" b="7239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6260"/>
                          <a:chOff x="-58004" y="6358146"/>
                          <a:chExt cx="3416735" cy="570261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473687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358146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5pt;margin-top:57.25pt;width:268.85pt;height:43.8pt;z-index:251686912;mso-width-relative:margin;mso-height-relative:margin" coordorigin="-580,63581" coordsize="34167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jZjgYAAIITAAAOAAAAZHJzL2Uyb0RvYy54bWzsWE+P20QUvyPxHUY+gtJ47PG/qNmqu9ms&#10;KhWo1CDOXtuxLWyP8TibtIgLQkKUe5G4gXpC4sihB/g224pvwXszHsdON6uqwAGJXSmxPT+/ee/3&#10;/sx7uXtvVxbkKmlEzqu5Qe+YBkmqiMd5lc6NT1fLiW8Q0YZVHBa8SubGk0QY907ef+/utp4lFs94&#10;EScNASGVmG3ruZG1bT2bTkWUJWUo7vA6qWBxzZsybOG2SadxE25BellMLdN0p1vexHXDo0QIeLpQ&#10;i8aJlL9eJ1H7yXotkpYUcwN0a+VnIz8v8XN6cjecpU1YZ3nUqRG+gxZlmFewaS9qEbYh2TT5G6LK&#10;PGq44Ov2TsTLKV+v8yiRNoA11Dyw5qLhm1raks62ad3TBNQe8PTOYqOPrx41JI/nhmOQKizBRa//&#10;ePH6t2+Ig9xs63QGkIumflw/aroHqbpDc3frpsRvMITsJKtPelaTXUsieGgzyuwAxEew5jiu5Xa0&#10;Rxn4Bl+bOL5pMoPAums7PmWu8kuUne9luJ6tZXim5VKETLUGU1S012tbQzCJPV/i7/H1OAvrRLpB&#10;IBkdX5bm69V3379++cv1ix///PrZ9e8/E2or5iQYaUOCRP2QR58LUvHzOG8f8bxqQSsKMvhZFlZp&#10;cr9p+DZLwlg+RtvQCthOScAbAbLI5fYjHoOXwk3LZcQduGBCA+ZBpCOXzLNd31Nc9t6wPR9CTXmD&#10;OcyzpDd6JsNZtBHtRcKlX8Orh6IFZSCwY7hSF12cXMAu67KAdPlwQkz8VzulsQbALj3Ad03vBsyq&#10;F/LBlFAT4oBsiUVd81DYqhcGQJNkN4PAKWpHCToiyR6AfNf2jwmDiOyFSfWPyIOw7HFS9WMC3QHw&#10;Vlu9IdCzPO+YRKiuB1sf0TEYAG+zmY784bkQTJZJwB3gGNdx7C4zex+v6NAvlHqBy/zbXxj6yPED&#10;32K344fuehv80G23Sx46jjLnaOSN/Aa4I8FHh26zKDODoxKHfqMeNd2hTMjFPtvCTCdgtKu6DIQr&#10;AiVjbqzAW5iSNRdYRjGXIO0hU1RpBByuDuB0BAdHIFyWK9jzTbg1gqsCvZLnwo1wewQH0lC6LD83&#10;wtkIDowgPBjqrl7rrG7gLMdTfEXBbXCOryjsACf5CmmHs3xFfVV/6rBF0iQxcEm2c0MVFJLpK1wr&#10;+VWy4hLVInuOrfjQ5XC/Hm0u8+g0eTpEW7ZSuCtTtRSh+MclWTKHD1F655WRtKIaSlUCqOsxzbJe&#10;v0mHDu2ZtmQN4kBqoVWjWDiGmmgL+wXk9xZtLNeC3AOvDF/QCulvtSeWRwntSzfI1hD9raCugw58&#10;K6kWNdHJR7Bj1TvbqQ1kjN7oaZGHilo6ZGy/NKB+LH9sRBdQoNnesRoxfk/rhScabn4QHVav8CiS&#10;9pbrcBxLjQouEhVPGO6yE+rjXrp1f4ZDdxsv86IgDW8/y9tMtjPYe2Dsp6JLlVQQKCPYvOFj0aSX&#10;Z0VDrkLIONt1loEuKqlQryk0xYPh+CsSGpZlKPNBZGGcKJHMtTwZ4uEsr64uOggo3m0sDcKt4FGv&#10;YpF3dc9halsiorBIoHftletMxX0LWfwqjqYrptSTRE4FndV80ybN4yzekjgXUFSo6XkuBH2cQ2Wx&#10;vG6bsEhhuInaBgrOiMMbLPehh/G103rx0pDRztCPdTpgZyZHhS8DCmfhqRVMltC2TdiSOZPAM/2J&#10;SYPTwDVZwBbLr9A/lM2yPI6T6mFeJXpsoezt2txugFIDhxxcsEQGjuUo1/Mil/GCJI7iQLKhTRND&#10;WJkDjaTIy7kBHRz8qbKD7ex5FUvnt2FeqOvpWH1FzQ7qNfhasyKbX+x3cQQRs0seP4HeF8iXMwbM&#10;m3CR8eapQbYwu80N8cUmbBKDFA8qiOGAMgbZ1sob5mCLS5rhyuVwJawiEDU3WgNOVbw8a+EOXtnU&#10;TZ5msJNKlYrfh557nWM/LPVTWnU3MG8oXf/1wQPOYTWovXr+7fWvP7x6/vL6p2d6XOtHBtLuTjkc&#10;a0r3/fjxD08bRyY3PW1Q12fQNnbThuuafR3RY0vdqEpF8GJu4Ckvw1BPHhAUGoIB2efzLQl+U2aZ&#10;wbl/7rMJs9zzCTMXi8n95RmbuEvqOQt7cXa2oOPMkhVT/S4B8fqumSVzaJgpo4Rayr+uLxgk1CBD&#10;UA2dGSjs/2IhOdCUyBJ6UCza3eVO/qLRz+H/lfIBhsgfeqR13Y9S+EvS8B6uhz+dnfwFAAD//wMA&#10;UEsDBBQABgAIAAAAIQDfPyOq4QAAAAsBAAAPAAAAZHJzL2Rvd25yZXYueG1sTI9BS8NAEIXvgv9h&#10;GcFbu9nEiMZsSinqqQhtBfG2TaZJaHY2ZLdJ+u8dT3oc3seb7+Wr2XZixMG3jjSoZQQCqXRVS7WG&#10;z8Pb4gmED4Yq0zlCDVf0sCpub3KTVW6iHY77UAsuIZ8ZDU0IfSalLxu0xi9dj8TZyQ3WBD6HWlaD&#10;mbjcdjKOokdpTUv8oTE9bhosz/uL1fA+mWmdqNdxez5trt+H9ONrq1Dr+7t5/QIi4Bz+YPjVZ3Uo&#10;2OnoLlR50WlYqOSZUQ7UQwqCiTROeMxRQxzFCmSRy/8bih8AAAD//wMAUEsBAi0AFAAGAAgAAAAh&#10;ALaDOJL+AAAA4QEAABMAAAAAAAAAAAAAAAAAAAAAAFtDb250ZW50X1R5cGVzXS54bWxQSwECLQAU&#10;AAYACAAAACEAOP0h/9YAAACUAQAACwAAAAAAAAAAAAAAAAAvAQAAX3JlbHMvLnJlbHNQSwECLQAU&#10;AAYACAAAACEAJP+42Y4GAACCEwAADgAAAAAAAAAAAAAAAAAuAgAAZHJzL2Uyb0RvYy54bWxQSwEC&#10;LQAUAAYACAAAACEA3z8jquEAAAALAQAADwAAAAAAAAAAAAAAAADoCAAAZHJzL2Rvd25yZXYueG1s&#10;UEsFBgAAAAAEAAQA8wAAAPYJAAAAAA==&#10;">
                <v:shape id="手繪多邊形 13" o:spid="_x0000_s1030" style="position:absolute;left:-194;top:64736;width:33781;height:45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 id="文字方塊 5" o:spid="_x0000_s1031" type="#_x0000_t202" style="position:absolute;left:-580;top:63581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7701" w:rsidRPr="00A0354A">
        <w:rPr>
          <w:rFonts w:asciiTheme="minorHAnsi" w:eastAsia="標楷體" w:hAnsiTheme="minorHAnsi" w:hint="eastAsia"/>
          <w:noProof/>
          <w:sz w:val="16"/>
          <w:szCs w:val="16"/>
        </w:rPr>
        <w:t>中國國家主席習近平發表演講倡導自由貿易。他告誡其他國家不要只顧追求本國利益，這明顯針對特朗普的“美國優先”政策。習近平表示，中國不會靠壓低人民幣匯率來增加貿易優勢，並呼籲所有去年巴黎氣候協定的簽署國遵守協議。</w:t>
      </w:r>
    </w:p>
    <w:p w:rsidR="006D5CFC" w:rsidRDefault="006D5CFC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A0354A" w:rsidRDefault="00A0354A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0B7A67" w:rsidRDefault="00BC0912" w:rsidP="00B93407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E5162" w:rsidRPr="006E5162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幣兌美元週二收升近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角。多數亞洲貨幣於午後上漲，且熱錢流入套利套匯，帶動台幣扭轉早盤的偏貶格局走升。早盤因有特定外資匯出且有進口商大額貨款交付令台幣表現疲弱，但午後在韓元兌美元明</w:t>
      </w:r>
      <w:bookmarkStart w:id="0" w:name="_GoBack"/>
      <w:bookmarkEnd w:id="0"/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顯升值，外資在台股現貨轉買超帶動下，台幣又轉為強勢。出口商在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31.700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以上傾向拋匯，但來到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31.600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以下，進口商也開始承接。美元兌台幣一波比一波還低，似乎顯示市場對於週五美國總統當選人特朗普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(Donald Trump)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的就職典禮，會不會出現黑天鵝感到免疫，在此情形下，亞幣短線有機會持強，台幣兌美元或將測試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31.400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。預計今日成交區間在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31.400~31.600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BF591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BF5915" w:rsidRPr="00BF5915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灣銀行間短率週二大致持穩。拆款需求略有增加但並不殷切，手中剩餘資金雖然不易消化，但沒有出現削價競爭，利率大致維持在上日水準；跨農曆年拆款對銀行拆在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0.38-0.40%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，對票券商則拆在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0.42%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。人民幣市場部分，隔拆利率在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1.50%-2.50%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 xml:space="preserve"> 2,450 -2,720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A0DAC" w:rsidRPr="004A0DAC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二美債市場利率走跌，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月紐約州製造業指數由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7.6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將至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6.5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，而川普對於美元過強言論也帶動美債利率下滑，終場美債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7.1bps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2.325%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5.7bps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2.932%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，今日市場關注美國消費物價與工業生產數據公佈，短線美債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年期利率仍於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B93407" w:rsidRPr="00B93407">
        <w:rPr>
          <w:rFonts w:asciiTheme="minorHAnsi" w:eastAsia="標楷體" w:hAnsiTheme="minorHAnsi" w:hint="eastAsia"/>
          <w:noProof/>
          <w:sz w:val="16"/>
          <w:szCs w:val="16"/>
        </w:rPr>
        <w:t>下方震盪整理。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EA746A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519B2" w:rsidRPr="005519B2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二離岸人民幣伴隨國際美元走弱影響大幅走升，川普於談話中表示美元過於強勢，令國際美元走弱，離岸人民昨日一度升破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6.80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來到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6.7915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，最終收於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6.80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上方。離岸人民幣換匯點大幅下跌，一個月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315(-105)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2500(-350)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。期貨週一成交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859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0.33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3720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1.228</w:t>
      </w:r>
      <w:r w:rsidR="00A0354A" w:rsidRPr="00A0354A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2622E4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2622E4" w:rsidRPr="002622E4" w:rsidTr="002622E4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01/17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紐約州製造業調查指數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9</w:t>
            </w:r>
          </w:p>
        </w:tc>
      </w:tr>
      <w:tr w:rsidR="002622E4" w:rsidRPr="002622E4" w:rsidTr="002622E4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01/17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Revisions: NY Federal Reserve Empire Manufacturing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622E4" w:rsidRPr="002622E4" w:rsidTr="002622E4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01/18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13-Jan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5.80%</w:t>
            </w:r>
          </w:p>
        </w:tc>
      </w:tr>
      <w:tr w:rsidR="002622E4" w:rsidRPr="002622E4" w:rsidTr="002622E4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01/18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2622E4" w:rsidRPr="002622E4" w:rsidTr="002622E4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01/18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NAHB </w:t>
            </w: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房屋市場指數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70</w:t>
            </w:r>
          </w:p>
        </w:tc>
      </w:tr>
      <w:tr w:rsidR="002622E4" w:rsidRPr="002622E4" w:rsidTr="002622E4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01/18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總淨</w:t>
            </w:r>
            <w:proofErr w:type="gramEnd"/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TIC </w:t>
            </w: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流量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$18.8b</w:t>
            </w:r>
          </w:p>
        </w:tc>
      </w:tr>
      <w:tr w:rsidR="002622E4" w:rsidRPr="002622E4" w:rsidTr="002622E4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01/18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淨長期</w:t>
            </w: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TIC </w:t>
            </w: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流量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4" w:rsidRPr="002622E4" w:rsidRDefault="002622E4" w:rsidP="002622E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22E4">
              <w:rPr>
                <w:rFonts w:ascii="Tahoma" w:hAnsi="Tahoma" w:cs="Tahoma" w:hint="eastAsia"/>
                <w:color w:val="000000"/>
                <w:sz w:val="20"/>
                <w:szCs w:val="20"/>
              </w:rPr>
              <w:t>$9.4b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0970"/>
    <w:rsid w:val="000D11B7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BC"/>
    <w:rsid w:val="000F3AE7"/>
    <w:rsid w:val="000F4328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FFC"/>
    <w:rsid w:val="003160DD"/>
    <w:rsid w:val="00316376"/>
    <w:rsid w:val="00316612"/>
    <w:rsid w:val="003170FD"/>
    <w:rsid w:val="0031778C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283C"/>
    <w:rsid w:val="004833B8"/>
    <w:rsid w:val="00483439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34867"/>
    <w:rsid w:val="00540261"/>
    <w:rsid w:val="00540620"/>
    <w:rsid w:val="005406FE"/>
    <w:rsid w:val="00542043"/>
    <w:rsid w:val="00542933"/>
    <w:rsid w:val="00543C83"/>
    <w:rsid w:val="00543C96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4B32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3D2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5E3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26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CCC"/>
    <w:rsid w:val="00A02CD7"/>
    <w:rsid w:val="00A03029"/>
    <w:rsid w:val="00A0354A"/>
    <w:rsid w:val="00A04BFA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B7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2A9B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33D2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401A0"/>
    <w:rsid w:val="00F40840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8734-39FD-46B9-BF41-C4F61533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13</cp:revision>
  <cp:lastPrinted>2015-08-07T06:27:00Z</cp:lastPrinted>
  <dcterms:created xsi:type="dcterms:W3CDTF">2017-01-18T01:24:00Z</dcterms:created>
  <dcterms:modified xsi:type="dcterms:W3CDTF">2017-01-18T02:38:00Z</dcterms:modified>
</cp:coreProperties>
</file>